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2792" w:rsidRPr="007D0B80" w:rsidRDefault="00492792" w:rsidP="00492792">
      <w:pPr>
        <w:pStyle w:val="a3"/>
        <w:widowControl w:val="0"/>
        <w:jc w:val="center"/>
        <w:rPr>
          <w:rFonts w:ascii="PT Astra Serif" w:hAnsi="PT Astra Serif"/>
          <w:b/>
          <w:sz w:val="32"/>
          <w:szCs w:val="32"/>
          <w:lang w:eastAsia="ru-RU"/>
        </w:rPr>
      </w:pPr>
      <w:r w:rsidRPr="007D0B80">
        <w:rPr>
          <w:rFonts w:ascii="PT Astra Serif" w:hAnsi="PT Astra Serif"/>
          <w:b/>
          <w:sz w:val="32"/>
          <w:szCs w:val="32"/>
          <w:lang w:eastAsia="ru-RU"/>
        </w:rPr>
        <w:t xml:space="preserve">Экспертное заключение по результатам </w:t>
      </w:r>
      <w:proofErr w:type="gramStart"/>
      <w:r w:rsidRPr="007D0B80">
        <w:rPr>
          <w:rFonts w:ascii="PT Astra Serif" w:hAnsi="PT Astra Serif"/>
          <w:b/>
          <w:sz w:val="32"/>
          <w:szCs w:val="32"/>
          <w:lang w:eastAsia="ru-RU"/>
        </w:rPr>
        <w:t>антикоррупционной</w:t>
      </w:r>
      <w:proofErr w:type="gramEnd"/>
    </w:p>
    <w:p w:rsidR="00492792" w:rsidRPr="007D0B80" w:rsidRDefault="00492792" w:rsidP="00492792">
      <w:pPr>
        <w:pStyle w:val="a3"/>
        <w:widowControl w:val="0"/>
        <w:jc w:val="center"/>
        <w:rPr>
          <w:rFonts w:ascii="PT Astra Serif" w:hAnsi="PT Astra Serif"/>
          <w:b/>
          <w:sz w:val="32"/>
          <w:szCs w:val="32"/>
          <w:lang w:eastAsia="ru-RU"/>
        </w:rPr>
      </w:pPr>
      <w:r w:rsidRPr="007D0B80">
        <w:rPr>
          <w:rFonts w:ascii="PT Astra Serif" w:hAnsi="PT Astra Serif"/>
          <w:b/>
          <w:sz w:val="32"/>
          <w:szCs w:val="32"/>
          <w:lang w:eastAsia="ru-RU"/>
        </w:rPr>
        <w:t>экспертизы проекта постановления администрации</w:t>
      </w:r>
    </w:p>
    <w:p w:rsidR="00492792" w:rsidRPr="007D0B80" w:rsidRDefault="00492792" w:rsidP="00492792">
      <w:pPr>
        <w:pStyle w:val="a3"/>
        <w:widowControl w:val="0"/>
        <w:jc w:val="center"/>
        <w:rPr>
          <w:rFonts w:ascii="PT Astra Serif" w:hAnsi="PT Astra Serif"/>
          <w:b/>
          <w:sz w:val="32"/>
          <w:szCs w:val="32"/>
          <w:lang w:eastAsia="ru-RU"/>
        </w:rPr>
      </w:pPr>
      <w:r w:rsidRPr="007D0B80">
        <w:rPr>
          <w:rFonts w:ascii="PT Astra Serif" w:hAnsi="PT Astra Serif"/>
          <w:b/>
          <w:sz w:val="32"/>
          <w:szCs w:val="32"/>
          <w:lang w:eastAsia="ru-RU"/>
        </w:rPr>
        <w:t>муниципального образования «</w:t>
      </w:r>
      <w:proofErr w:type="spellStart"/>
      <w:r w:rsidRPr="007D0B80">
        <w:rPr>
          <w:rFonts w:ascii="PT Astra Serif" w:hAnsi="PT Astra Serif"/>
          <w:b/>
          <w:sz w:val="32"/>
          <w:szCs w:val="32"/>
          <w:lang w:eastAsia="ru-RU"/>
        </w:rPr>
        <w:t>Карсунский</w:t>
      </w:r>
      <w:proofErr w:type="spellEnd"/>
      <w:r w:rsidRPr="007D0B80">
        <w:rPr>
          <w:rFonts w:ascii="PT Astra Serif" w:hAnsi="PT Astra Serif"/>
          <w:b/>
          <w:sz w:val="32"/>
          <w:szCs w:val="32"/>
          <w:lang w:eastAsia="ru-RU"/>
        </w:rPr>
        <w:t xml:space="preserve"> район»</w:t>
      </w:r>
    </w:p>
    <w:p w:rsidR="00492792" w:rsidRPr="007D0B80" w:rsidRDefault="00492792" w:rsidP="00492792">
      <w:pPr>
        <w:pStyle w:val="a3"/>
        <w:widowControl w:val="0"/>
        <w:jc w:val="center"/>
        <w:rPr>
          <w:rFonts w:ascii="PT Astra Serif" w:hAnsi="PT Astra Serif"/>
          <w:b/>
          <w:sz w:val="32"/>
          <w:szCs w:val="32"/>
        </w:rPr>
      </w:pPr>
      <w:r w:rsidRPr="007D0B80">
        <w:rPr>
          <w:rFonts w:ascii="PT Astra Serif" w:hAnsi="PT Astra Serif"/>
          <w:b/>
          <w:sz w:val="32"/>
          <w:szCs w:val="32"/>
          <w:lang w:eastAsia="ru-RU"/>
        </w:rPr>
        <w:t xml:space="preserve">Ульяновской области </w:t>
      </w:r>
      <w:r w:rsidRPr="007D0B80">
        <w:rPr>
          <w:rFonts w:ascii="PT Astra Serif" w:hAnsi="PT Astra Serif"/>
          <w:b/>
          <w:sz w:val="32"/>
          <w:szCs w:val="32"/>
        </w:rPr>
        <w:t>«</w:t>
      </w:r>
      <w:r>
        <w:rPr>
          <w:rFonts w:ascii="PT Astra Serif" w:hAnsi="PT Astra Serif"/>
          <w:b/>
          <w:sz w:val="32"/>
          <w:szCs w:val="32"/>
        </w:rPr>
        <w:t>О внесении изменений в постановление администрации муниципального образования «</w:t>
      </w:r>
      <w:proofErr w:type="spellStart"/>
      <w:r>
        <w:rPr>
          <w:rFonts w:ascii="PT Astra Serif" w:hAnsi="PT Astra Serif"/>
          <w:b/>
          <w:sz w:val="32"/>
          <w:szCs w:val="32"/>
        </w:rPr>
        <w:t>Карсунский</w:t>
      </w:r>
      <w:proofErr w:type="spellEnd"/>
      <w:r>
        <w:rPr>
          <w:rFonts w:ascii="PT Astra Serif" w:hAnsi="PT Astra Serif"/>
          <w:b/>
          <w:sz w:val="32"/>
          <w:szCs w:val="32"/>
        </w:rPr>
        <w:t xml:space="preserve">       район» Ульяновской области от 18.12.2020 № 599»</w:t>
      </w:r>
    </w:p>
    <w:p w:rsidR="00492792" w:rsidRPr="007D0B80" w:rsidRDefault="00492792" w:rsidP="00492792">
      <w:pPr>
        <w:pStyle w:val="a3"/>
        <w:widowControl w:val="0"/>
        <w:jc w:val="center"/>
        <w:rPr>
          <w:rFonts w:ascii="PT Astra Serif" w:hAnsi="PT Astra Serif"/>
          <w:b/>
          <w:kern w:val="36"/>
          <w:szCs w:val="28"/>
          <w:lang w:eastAsia="ru-RU"/>
        </w:rPr>
      </w:pPr>
    </w:p>
    <w:tbl>
      <w:tblPr>
        <w:tblW w:w="1038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63"/>
        <w:gridCol w:w="7618"/>
      </w:tblGrid>
      <w:tr w:rsidR="00492792" w:rsidRPr="007D0B80" w:rsidTr="00CB636C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33" w:type="dxa"/>
              <w:left w:w="67" w:type="dxa"/>
              <w:bottom w:w="33" w:type="dxa"/>
              <w:right w:w="67" w:type="dxa"/>
            </w:tcMar>
            <w:hideMark/>
          </w:tcPr>
          <w:p w:rsidR="00492792" w:rsidRPr="007D0B80" w:rsidRDefault="00492792" w:rsidP="00CB636C">
            <w:pPr>
              <w:widowControl w:val="0"/>
              <w:shd w:val="clear" w:color="auto" w:fill="CCCCCC"/>
              <w:spacing w:after="167" w:line="240" w:lineRule="auto"/>
              <w:jc w:val="right"/>
              <w:textAlignment w:val="baseline"/>
              <w:rPr>
                <w:rFonts w:ascii="PT Astra Serif" w:eastAsia="Times New Roman" w:hAnsi="PT Astra Serif"/>
                <w:b/>
                <w:bCs/>
                <w:szCs w:val="28"/>
                <w:lang w:eastAsia="ru-RU"/>
              </w:rPr>
            </w:pPr>
            <w:r w:rsidRPr="007D0B80">
              <w:rPr>
                <w:rFonts w:ascii="PT Astra Serif" w:eastAsia="Times New Roman" w:hAnsi="PT Astra Serif"/>
                <w:b/>
                <w:bCs/>
                <w:szCs w:val="28"/>
                <w:lang w:eastAsia="ru-RU"/>
              </w:rPr>
              <w:t>Дата экспертизы: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33" w:type="dxa"/>
              <w:left w:w="167" w:type="dxa"/>
              <w:bottom w:w="33" w:type="dxa"/>
              <w:right w:w="67" w:type="dxa"/>
            </w:tcMar>
            <w:hideMark/>
          </w:tcPr>
          <w:p w:rsidR="00492792" w:rsidRPr="007D0B80" w:rsidRDefault="001C42A9" w:rsidP="00CB636C">
            <w:pPr>
              <w:widowControl w:val="0"/>
              <w:spacing w:after="0" w:line="240" w:lineRule="auto"/>
              <w:rPr>
                <w:rFonts w:ascii="PT Astra Serif" w:eastAsia="Times New Roman" w:hAnsi="PT Astra Serif"/>
                <w:b/>
                <w:bCs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b/>
                <w:bCs/>
                <w:szCs w:val="28"/>
                <w:lang w:eastAsia="ru-RU"/>
              </w:rPr>
              <w:t>26</w:t>
            </w:r>
            <w:r w:rsidR="00492792" w:rsidRPr="007D0B80">
              <w:rPr>
                <w:rFonts w:ascii="PT Astra Serif" w:eastAsia="Times New Roman" w:hAnsi="PT Astra Serif"/>
                <w:b/>
                <w:bCs/>
                <w:szCs w:val="28"/>
                <w:lang w:eastAsia="ru-RU"/>
              </w:rPr>
              <w:t>.</w:t>
            </w:r>
            <w:r>
              <w:rPr>
                <w:rFonts w:ascii="PT Astra Serif" w:eastAsia="Times New Roman" w:hAnsi="PT Astra Serif"/>
                <w:b/>
                <w:bCs/>
                <w:szCs w:val="28"/>
                <w:lang w:eastAsia="ru-RU"/>
              </w:rPr>
              <w:t>12</w:t>
            </w:r>
            <w:r w:rsidR="00492792" w:rsidRPr="007D0B80">
              <w:rPr>
                <w:rFonts w:ascii="PT Astra Serif" w:eastAsia="Times New Roman" w:hAnsi="PT Astra Serif"/>
                <w:b/>
                <w:bCs/>
                <w:szCs w:val="28"/>
                <w:lang w:eastAsia="ru-RU"/>
              </w:rPr>
              <w:t>.202</w:t>
            </w:r>
            <w:r w:rsidR="00492792">
              <w:rPr>
                <w:rFonts w:ascii="PT Astra Serif" w:eastAsia="Times New Roman" w:hAnsi="PT Astra Serif"/>
                <w:b/>
                <w:bCs/>
                <w:szCs w:val="28"/>
                <w:lang w:eastAsia="ru-RU"/>
              </w:rPr>
              <w:t>2</w:t>
            </w:r>
          </w:p>
        </w:tc>
      </w:tr>
      <w:tr w:rsidR="00492792" w:rsidRPr="007D0B80" w:rsidTr="00CB636C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33" w:type="dxa"/>
              <w:left w:w="67" w:type="dxa"/>
              <w:bottom w:w="33" w:type="dxa"/>
              <w:right w:w="67" w:type="dxa"/>
            </w:tcMar>
            <w:hideMark/>
          </w:tcPr>
          <w:p w:rsidR="00492792" w:rsidRPr="007D0B80" w:rsidRDefault="00492792" w:rsidP="00CB636C">
            <w:pPr>
              <w:widowControl w:val="0"/>
              <w:shd w:val="clear" w:color="auto" w:fill="CCCCCC"/>
              <w:spacing w:after="167" w:line="240" w:lineRule="auto"/>
              <w:jc w:val="right"/>
              <w:textAlignment w:val="baseline"/>
              <w:rPr>
                <w:rFonts w:ascii="PT Astra Serif" w:eastAsia="Times New Roman" w:hAnsi="PT Astra Serif"/>
                <w:b/>
                <w:bCs/>
                <w:szCs w:val="28"/>
                <w:lang w:eastAsia="ru-RU"/>
              </w:rPr>
            </w:pPr>
            <w:r w:rsidRPr="007D0B80">
              <w:rPr>
                <w:rFonts w:ascii="PT Astra Serif" w:eastAsia="Times New Roman" w:hAnsi="PT Astra Serif"/>
                <w:b/>
                <w:bCs/>
                <w:szCs w:val="28"/>
                <w:lang w:eastAsia="ru-RU"/>
              </w:rPr>
              <w:t>Номер экспертизы: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33" w:type="dxa"/>
              <w:left w:w="167" w:type="dxa"/>
              <w:bottom w:w="33" w:type="dxa"/>
              <w:right w:w="67" w:type="dxa"/>
            </w:tcMar>
            <w:hideMark/>
          </w:tcPr>
          <w:p w:rsidR="00492792" w:rsidRPr="007D0B80" w:rsidRDefault="001C42A9" w:rsidP="00CB636C">
            <w:pPr>
              <w:widowControl w:val="0"/>
              <w:spacing w:after="0" w:line="240" w:lineRule="auto"/>
              <w:rPr>
                <w:rFonts w:ascii="PT Astra Serif" w:eastAsia="Times New Roman" w:hAnsi="PT Astra Serif"/>
                <w:b/>
                <w:bCs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b/>
                <w:bCs/>
                <w:szCs w:val="28"/>
                <w:lang w:eastAsia="ru-RU"/>
              </w:rPr>
              <w:t>80</w:t>
            </w:r>
          </w:p>
        </w:tc>
      </w:tr>
      <w:tr w:rsidR="00492792" w:rsidRPr="007D0B80" w:rsidTr="00CB636C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33" w:type="dxa"/>
              <w:left w:w="67" w:type="dxa"/>
              <w:bottom w:w="33" w:type="dxa"/>
              <w:right w:w="67" w:type="dxa"/>
            </w:tcMar>
            <w:hideMark/>
          </w:tcPr>
          <w:p w:rsidR="00492792" w:rsidRPr="007D0B80" w:rsidRDefault="00492792" w:rsidP="00CB636C">
            <w:pPr>
              <w:widowControl w:val="0"/>
              <w:shd w:val="clear" w:color="auto" w:fill="CCCCCC"/>
              <w:spacing w:after="167" w:line="240" w:lineRule="auto"/>
              <w:jc w:val="right"/>
              <w:textAlignment w:val="baseline"/>
              <w:rPr>
                <w:rFonts w:ascii="PT Astra Serif" w:eastAsia="Times New Roman" w:hAnsi="PT Astra Serif"/>
                <w:b/>
                <w:bCs/>
                <w:szCs w:val="28"/>
                <w:lang w:eastAsia="ru-RU"/>
              </w:rPr>
            </w:pPr>
            <w:r w:rsidRPr="007D0B80">
              <w:rPr>
                <w:rFonts w:ascii="PT Astra Serif" w:eastAsia="Times New Roman" w:hAnsi="PT Astra Serif"/>
                <w:b/>
                <w:bCs/>
                <w:szCs w:val="28"/>
                <w:lang w:eastAsia="ru-RU"/>
              </w:rPr>
              <w:t>Результат экспертизы: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33" w:type="dxa"/>
              <w:left w:w="167" w:type="dxa"/>
              <w:bottom w:w="33" w:type="dxa"/>
              <w:right w:w="67" w:type="dxa"/>
            </w:tcMar>
            <w:hideMark/>
          </w:tcPr>
          <w:p w:rsidR="00492792" w:rsidRPr="007D0B80" w:rsidRDefault="00492792" w:rsidP="00CB636C">
            <w:pPr>
              <w:widowControl w:val="0"/>
              <w:spacing w:after="0" w:line="240" w:lineRule="auto"/>
              <w:rPr>
                <w:rFonts w:ascii="PT Astra Serif" w:eastAsia="Times New Roman" w:hAnsi="PT Astra Serif"/>
                <w:b/>
                <w:bCs/>
                <w:szCs w:val="28"/>
                <w:bdr w:val="none" w:sz="0" w:space="0" w:color="auto" w:frame="1"/>
                <w:lang w:eastAsia="ru-RU"/>
              </w:rPr>
            </w:pPr>
            <w:proofErr w:type="spellStart"/>
            <w:r w:rsidRPr="007D0B80">
              <w:rPr>
                <w:rFonts w:ascii="PT Astra Serif" w:eastAsia="Times New Roman" w:hAnsi="PT Astra Serif"/>
                <w:b/>
                <w:bCs/>
                <w:szCs w:val="28"/>
                <w:bdr w:val="none" w:sz="0" w:space="0" w:color="auto" w:frame="1"/>
                <w:lang w:eastAsia="ru-RU"/>
              </w:rPr>
              <w:t>Коррупциогенные</w:t>
            </w:r>
            <w:proofErr w:type="spellEnd"/>
            <w:r w:rsidRPr="007D0B80">
              <w:rPr>
                <w:rFonts w:ascii="PT Astra Serif" w:eastAsia="Times New Roman" w:hAnsi="PT Astra Serif"/>
                <w:b/>
                <w:bCs/>
                <w:szCs w:val="28"/>
                <w:bdr w:val="none" w:sz="0" w:space="0" w:color="auto" w:frame="1"/>
                <w:lang w:eastAsia="ru-RU"/>
              </w:rPr>
              <w:t xml:space="preserve"> факторы не выявлены</w:t>
            </w:r>
          </w:p>
          <w:p w:rsidR="00492792" w:rsidRPr="007D0B80" w:rsidRDefault="00492792" w:rsidP="00CB636C">
            <w:pPr>
              <w:widowControl w:val="0"/>
              <w:spacing w:after="0" w:line="240" w:lineRule="auto"/>
              <w:rPr>
                <w:rFonts w:ascii="PT Astra Serif" w:eastAsia="Times New Roman" w:hAnsi="PT Astra Serif"/>
                <w:b/>
                <w:bCs/>
                <w:szCs w:val="28"/>
                <w:lang w:eastAsia="ru-RU"/>
              </w:rPr>
            </w:pPr>
          </w:p>
        </w:tc>
      </w:tr>
    </w:tbl>
    <w:p w:rsidR="00492792" w:rsidRPr="007D0B80" w:rsidRDefault="00492792" w:rsidP="00492792">
      <w:pPr>
        <w:widowControl w:val="0"/>
        <w:spacing w:after="0" w:line="285" w:lineRule="atLeast"/>
        <w:jc w:val="center"/>
        <w:textAlignment w:val="baseline"/>
        <w:rPr>
          <w:rFonts w:ascii="PT Astra Serif" w:eastAsia="Times New Roman" w:hAnsi="PT Astra Serif"/>
          <w:b/>
          <w:bCs/>
          <w:color w:val="000000"/>
          <w:szCs w:val="28"/>
          <w:lang w:eastAsia="ru-RU"/>
        </w:rPr>
      </w:pPr>
      <w:r w:rsidRPr="007D0B80">
        <w:rPr>
          <w:rFonts w:ascii="PT Astra Serif" w:eastAsia="Times New Roman" w:hAnsi="PT Astra Serif"/>
          <w:color w:val="000000"/>
          <w:szCs w:val="28"/>
          <w:lang w:eastAsia="ru-RU"/>
        </w:rPr>
        <w:t>  </w:t>
      </w:r>
      <w:r w:rsidRPr="007D0B80">
        <w:rPr>
          <w:rFonts w:ascii="PT Astra Serif" w:eastAsia="Times New Roman" w:hAnsi="PT Astra Serif"/>
          <w:b/>
          <w:bCs/>
          <w:color w:val="000000"/>
          <w:szCs w:val="28"/>
          <w:lang w:eastAsia="ru-RU"/>
        </w:rPr>
        <w:t>1. Общие положения</w:t>
      </w:r>
    </w:p>
    <w:p w:rsidR="00492792" w:rsidRPr="007D0B80" w:rsidRDefault="00492792" w:rsidP="00492792">
      <w:pPr>
        <w:widowControl w:val="0"/>
        <w:spacing w:after="0" w:line="285" w:lineRule="atLeast"/>
        <w:ind w:firstLine="709"/>
        <w:jc w:val="center"/>
        <w:textAlignment w:val="baseline"/>
        <w:rPr>
          <w:rFonts w:ascii="PT Astra Serif" w:eastAsia="Times New Roman" w:hAnsi="PT Astra Serif"/>
          <w:szCs w:val="28"/>
          <w:lang w:eastAsia="ru-RU"/>
        </w:rPr>
      </w:pPr>
    </w:p>
    <w:p w:rsidR="00492792" w:rsidRPr="000D3CFA" w:rsidRDefault="00492792" w:rsidP="00492792">
      <w:pPr>
        <w:pStyle w:val="a3"/>
        <w:widowControl w:val="0"/>
        <w:ind w:firstLine="709"/>
        <w:jc w:val="both"/>
        <w:rPr>
          <w:rFonts w:ascii="PT Astra Serif" w:hAnsi="PT Astra Serif"/>
          <w:szCs w:val="28"/>
        </w:rPr>
      </w:pPr>
      <w:r w:rsidRPr="000D3CFA">
        <w:rPr>
          <w:rFonts w:ascii="PT Astra Serif" w:hAnsi="PT Astra Serif"/>
          <w:szCs w:val="28"/>
        </w:rPr>
        <w:t>Настоящее заключ</w:t>
      </w:r>
      <w:bookmarkStart w:id="0" w:name="_GoBack"/>
      <w:bookmarkEnd w:id="0"/>
      <w:r w:rsidRPr="000D3CFA">
        <w:rPr>
          <w:rFonts w:ascii="PT Astra Serif" w:hAnsi="PT Astra Serif"/>
          <w:szCs w:val="28"/>
        </w:rPr>
        <w:t>ение дано на проект постановления администрации муниципального образования «</w:t>
      </w:r>
      <w:proofErr w:type="spellStart"/>
      <w:r w:rsidRPr="000D3CFA">
        <w:rPr>
          <w:rFonts w:ascii="PT Astra Serif" w:hAnsi="PT Astra Serif"/>
          <w:szCs w:val="28"/>
        </w:rPr>
        <w:t>Карсунский</w:t>
      </w:r>
      <w:proofErr w:type="spellEnd"/>
      <w:r w:rsidRPr="000D3CFA">
        <w:rPr>
          <w:rFonts w:ascii="PT Astra Serif" w:hAnsi="PT Astra Serif"/>
          <w:szCs w:val="28"/>
        </w:rPr>
        <w:t xml:space="preserve"> район» Ульяновской области «</w:t>
      </w:r>
      <w:r w:rsidRPr="000B2783">
        <w:rPr>
          <w:rFonts w:ascii="PT Astra Serif" w:hAnsi="PT Astra Serif"/>
          <w:szCs w:val="28"/>
        </w:rPr>
        <w:t>О внесении изменений в постановление администрации муниципального образования «</w:t>
      </w:r>
      <w:proofErr w:type="spellStart"/>
      <w:r w:rsidRPr="000B2783">
        <w:rPr>
          <w:rFonts w:ascii="PT Astra Serif" w:hAnsi="PT Astra Serif"/>
          <w:szCs w:val="28"/>
        </w:rPr>
        <w:t>Карсунский</w:t>
      </w:r>
      <w:proofErr w:type="spellEnd"/>
      <w:r w:rsidRPr="000B2783">
        <w:rPr>
          <w:rFonts w:ascii="PT Astra Serif" w:hAnsi="PT Astra Serif"/>
          <w:szCs w:val="28"/>
        </w:rPr>
        <w:t xml:space="preserve">  район» Ульяновской области от </w:t>
      </w:r>
      <w:r>
        <w:rPr>
          <w:rFonts w:ascii="PT Astra Serif" w:hAnsi="PT Astra Serif"/>
          <w:szCs w:val="28"/>
        </w:rPr>
        <w:t>18</w:t>
      </w:r>
      <w:r w:rsidRPr="0094020E">
        <w:rPr>
          <w:rFonts w:ascii="PT Astra Serif" w:hAnsi="PT Astra Serif"/>
          <w:szCs w:val="28"/>
        </w:rPr>
        <w:t>.</w:t>
      </w:r>
      <w:r>
        <w:rPr>
          <w:rFonts w:ascii="PT Astra Serif" w:hAnsi="PT Astra Serif"/>
          <w:szCs w:val="28"/>
        </w:rPr>
        <w:t>12</w:t>
      </w:r>
      <w:r w:rsidRPr="0094020E">
        <w:rPr>
          <w:rFonts w:ascii="PT Astra Serif" w:hAnsi="PT Astra Serif"/>
          <w:szCs w:val="28"/>
        </w:rPr>
        <w:t>.20</w:t>
      </w:r>
      <w:r>
        <w:rPr>
          <w:rFonts w:ascii="PT Astra Serif" w:hAnsi="PT Astra Serif"/>
          <w:szCs w:val="28"/>
        </w:rPr>
        <w:t>20</w:t>
      </w:r>
      <w:r w:rsidRPr="0094020E">
        <w:rPr>
          <w:rFonts w:ascii="PT Astra Serif" w:hAnsi="PT Astra Serif"/>
          <w:szCs w:val="28"/>
        </w:rPr>
        <w:t xml:space="preserve"> № </w:t>
      </w:r>
      <w:r>
        <w:rPr>
          <w:rFonts w:ascii="PT Astra Serif" w:hAnsi="PT Astra Serif"/>
          <w:szCs w:val="28"/>
        </w:rPr>
        <w:t>599</w:t>
      </w:r>
      <w:r w:rsidRPr="000D3CFA">
        <w:rPr>
          <w:rFonts w:ascii="PT Astra Serif" w:hAnsi="PT Astra Serif"/>
          <w:szCs w:val="28"/>
        </w:rPr>
        <w:t xml:space="preserve">». </w:t>
      </w:r>
    </w:p>
    <w:p w:rsidR="00492792" w:rsidRPr="00B54530" w:rsidRDefault="00492792" w:rsidP="00492792">
      <w:pPr>
        <w:pStyle w:val="a3"/>
        <w:widowControl w:val="0"/>
        <w:ind w:firstLine="709"/>
        <w:jc w:val="both"/>
        <w:rPr>
          <w:rFonts w:ascii="PT Astra Serif" w:hAnsi="PT Astra Serif"/>
          <w:szCs w:val="28"/>
        </w:rPr>
      </w:pPr>
    </w:p>
    <w:p w:rsidR="00492792" w:rsidRDefault="00492792" w:rsidP="00492792">
      <w:pPr>
        <w:pStyle w:val="a3"/>
        <w:widowControl w:val="0"/>
        <w:ind w:firstLine="709"/>
        <w:jc w:val="both"/>
        <w:rPr>
          <w:rFonts w:ascii="PT Astra Serif" w:hAnsi="PT Astra Serif"/>
          <w:szCs w:val="28"/>
        </w:rPr>
      </w:pPr>
      <w:r w:rsidRPr="00B54530">
        <w:rPr>
          <w:rFonts w:ascii="PT Astra Serif" w:hAnsi="PT Astra Serif"/>
          <w:szCs w:val="28"/>
        </w:rPr>
        <w:t>Проект постановления разработан</w:t>
      </w:r>
      <w:r>
        <w:rPr>
          <w:rFonts w:ascii="PT Astra Serif" w:hAnsi="PT Astra Serif"/>
          <w:szCs w:val="28"/>
        </w:rPr>
        <w:t xml:space="preserve"> Мельниковой Т.В.</w:t>
      </w:r>
      <w:r w:rsidRPr="00B54530">
        <w:rPr>
          <w:rFonts w:ascii="PT Astra Serif" w:hAnsi="PT Astra Serif"/>
          <w:szCs w:val="28"/>
        </w:rPr>
        <w:t xml:space="preserve"> </w:t>
      </w:r>
      <w:r>
        <w:rPr>
          <w:rFonts w:ascii="PT Astra Serif" w:hAnsi="PT Astra Serif"/>
          <w:szCs w:val="28"/>
        </w:rPr>
        <w:t>юристом муниципального бюджетного учреждения «Центр развития образования и бухгалтерского учета муниципального образования «</w:t>
      </w:r>
      <w:proofErr w:type="spellStart"/>
      <w:r>
        <w:rPr>
          <w:rFonts w:ascii="PT Astra Serif" w:hAnsi="PT Astra Serif"/>
          <w:szCs w:val="28"/>
        </w:rPr>
        <w:t>Карсунский</w:t>
      </w:r>
      <w:proofErr w:type="spellEnd"/>
      <w:r>
        <w:rPr>
          <w:rFonts w:ascii="PT Astra Serif" w:hAnsi="PT Astra Serif"/>
          <w:szCs w:val="28"/>
        </w:rPr>
        <w:t xml:space="preserve"> район» Ульяновской области тел. 8(84-246)</w:t>
      </w:r>
      <w:r w:rsidRPr="00B54530">
        <w:rPr>
          <w:rFonts w:ascii="PT Astra Serif" w:hAnsi="PT Astra Serif"/>
          <w:szCs w:val="28"/>
        </w:rPr>
        <w:t>2-</w:t>
      </w:r>
      <w:r>
        <w:rPr>
          <w:rFonts w:ascii="PT Astra Serif" w:hAnsi="PT Astra Serif"/>
          <w:szCs w:val="28"/>
        </w:rPr>
        <w:t>36</w:t>
      </w:r>
      <w:r w:rsidRPr="00B54530">
        <w:rPr>
          <w:rFonts w:ascii="PT Astra Serif" w:hAnsi="PT Astra Serif"/>
          <w:szCs w:val="28"/>
        </w:rPr>
        <w:t>-</w:t>
      </w:r>
      <w:r>
        <w:rPr>
          <w:rFonts w:ascii="PT Astra Serif" w:hAnsi="PT Astra Serif"/>
          <w:szCs w:val="28"/>
        </w:rPr>
        <w:t>01</w:t>
      </w:r>
      <w:r w:rsidRPr="00B54530">
        <w:rPr>
          <w:rFonts w:ascii="PT Astra Serif" w:hAnsi="PT Astra Serif"/>
          <w:szCs w:val="28"/>
        </w:rPr>
        <w:t>.</w:t>
      </w:r>
    </w:p>
    <w:p w:rsidR="00492792" w:rsidRDefault="00492792" w:rsidP="00492792">
      <w:pPr>
        <w:pStyle w:val="a3"/>
        <w:widowControl w:val="0"/>
        <w:ind w:firstLine="709"/>
        <w:jc w:val="both"/>
        <w:rPr>
          <w:rFonts w:ascii="PT Astra Serif" w:eastAsia="Times New Roman" w:hAnsi="PT Astra Serif"/>
          <w:color w:val="000000"/>
          <w:szCs w:val="28"/>
          <w:lang w:eastAsia="ru-RU"/>
        </w:rPr>
      </w:pPr>
    </w:p>
    <w:p w:rsidR="00492792" w:rsidRPr="007D0B80" w:rsidRDefault="00492792" w:rsidP="00492792">
      <w:pPr>
        <w:pStyle w:val="a3"/>
        <w:widowControl w:val="0"/>
        <w:ind w:firstLine="709"/>
        <w:jc w:val="both"/>
        <w:rPr>
          <w:rFonts w:ascii="PT Astra Serif" w:hAnsi="PT Astra Serif"/>
          <w:szCs w:val="28"/>
        </w:rPr>
      </w:pPr>
      <w:proofErr w:type="gramStart"/>
      <w:r w:rsidRPr="007D0B80">
        <w:rPr>
          <w:rFonts w:ascii="PT Astra Serif" w:eastAsia="Times New Roman" w:hAnsi="PT Astra Serif"/>
          <w:color w:val="000000"/>
          <w:szCs w:val="28"/>
          <w:lang w:eastAsia="ru-RU"/>
        </w:rPr>
        <w:t>Антикоррупционная  экспертиза проведена в соответствии с</w:t>
      </w:r>
      <w:r w:rsidRPr="007D0B80">
        <w:rPr>
          <w:rFonts w:ascii="PT Astra Serif" w:hAnsi="PT Astra Serif"/>
          <w:szCs w:val="28"/>
        </w:rPr>
        <w:t xml:space="preserve"> Федеральными законами от 25.12.2008 № 273 – ФЗ «О противодействии коррупции», от 17.07.2009 № 172 – ФЗ «Об антикоррупционной экспертизе нормативных правовых актов и проектов нормативных правовых актов»,</w:t>
      </w:r>
      <w:r w:rsidRPr="007D0B80">
        <w:rPr>
          <w:rFonts w:ascii="PT Astra Serif" w:eastAsia="Times New Roman" w:hAnsi="PT Astra Serif"/>
          <w:color w:val="000000"/>
          <w:szCs w:val="28"/>
          <w:lang w:eastAsia="ru-RU"/>
        </w:rPr>
        <w:t xml:space="preserve"> Постановлением Правительства Российской Федерации от 26.02.2010 № 96 «Об антикоррупционной экспертизе нормативных правовых актов и проектов нормативных правовых актов» (далее - Методика), Законом Ульяновской области от 20.07.2012 № 89-ЗО «О противодействии коррупции в</w:t>
      </w:r>
      <w:proofErr w:type="gramEnd"/>
      <w:r w:rsidRPr="007D0B80">
        <w:rPr>
          <w:rFonts w:ascii="PT Astra Serif" w:eastAsia="Times New Roman" w:hAnsi="PT Astra Serif"/>
          <w:color w:val="000000"/>
          <w:szCs w:val="28"/>
          <w:lang w:eastAsia="ru-RU"/>
        </w:rPr>
        <w:t xml:space="preserve"> </w:t>
      </w:r>
      <w:proofErr w:type="gramStart"/>
      <w:r w:rsidRPr="007D0B80">
        <w:rPr>
          <w:rFonts w:ascii="PT Astra Serif" w:eastAsia="Times New Roman" w:hAnsi="PT Astra Serif"/>
          <w:color w:val="000000"/>
          <w:szCs w:val="28"/>
          <w:lang w:eastAsia="ru-RU"/>
        </w:rPr>
        <w:t>Ульяновской области»,</w:t>
      </w:r>
      <w:r w:rsidRPr="007D0B80">
        <w:rPr>
          <w:rFonts w:ascii="PT Astra Serif" w:hAnsi="PT Astra Serif"/>
          <w:szCs w:val="28"/>
        </w:rPr>
        <w:t xml:space="preserve"> Положением «О противодействии коррупции в муниципальном образовании «</w:t>
      </w:r>
      <w:proofErr w:type="spellStart"/>
      <w:r w:rsidRPr="007D0B80">
        <w:rPr>
          <w:rFonts w:ascii="PT Astra Serif" w:hAnsi="PT Astra Serif"/>
          <w:szCs w:val="28"/>
        </w:rPr>
        <w:t>Карсунский</w:t>
      </w:r>
      <w:proofErr w:type="spellEnd"/>
      <w:r w:rsidRPr="007D0B80">
        <w:rPr>
          <w:rFonts w:ascii="PT Astra Serif" w:hAnsi="PT Astra Serif"/>
          <w:szCs w:val="28"/>
        </w:rPr>
        <w:t xml:space="preserve"> район», утверждённым решением Совета депутатов муниципального образования «</w:t>
      </w:r>
      <w:proofErr w:type="spellStart"/>
      <w:r w:rsidRPr="007D0B80">
        <w:rPr>
          <w:rFonts w:ascii="PT Astra Serif" w:hAnsi="PT Astra Serif"/>
          <w:szCs w:val="28"/>
        </w:rPr>
        <w:t>Карсунский</w:t>
      </w:r>
      <w:proofErr w:type="spellEnd"/>
      <w:r w:rsidRPr="007D0B80">
        <w:rPr>
          <w:rFonts w:ascii="PT Astra Serif" w:hAnsi="PT Astra Serif"/>
          <w:szCs w:val="28"/>
        </w:rPr>
        <w:t xml:space="preserve"> район» от 01.06.2009 № 72, Решением Совета депутатов от 10.12.2009 № 28 «Об утверждении Порядка проведения антикоррупционной экспертизы нормативных правовых актов и проектов нормативных правовых актов органов местного самоуправления муниципального образования «</w:t>
      </w:r>
      <w:proofErr w:type="spellStart"/>
      <w:r w:rsidRPr="007D0B80">
        <w:rPr>
          <w:rFonts w:ascii="PT Astra Serif" w:hAnsi="PT Astra Serif"/>
          <w:szCs w:val="28"/>
        </w:rPr>
        <w:t>Карсунский</w:t>
      </w:r>
      <w:proofErr w:type="spellEnd"/>
      <w:r w:rsidRPr="007D0B80">
        <w:rPr>
          <w:rFonts w:ascii="PT Astra Serif" w:hAnsi="PT Astra Serif"/>
          <w:szCs w:val="28"/>
        </w:rPr>
        <w:t xml:space="preserve"> район» и внесении изменений в отдельные решения Совета депутатов муниципального образования «</w:t>
      </w:r>
      <w:proofErr w:type="spellStart"/>
      <w:r w:rsidRPr="007D0B80">
        <w:rPr>
          <w:rFonts w:ascii="PT Astra Serif" w:hAnsi="PT Astra Serif"/>
          <w:szCs w:val="28"/>
        </w:rPr>
        <w:t>Карсунский</w:t>
      </w:r>
      <w:proofErr w:type="spellEnd"/>
      <w:proofErr w:type="gramEnd"/>
      <w:r w:rsidRPr="007D0B80">
        <w:rPr>
          <w:rFonts w:ascii="PT Astra Serif" w:hAnsi="PT Astra Serif"/>
          <w:szCs w:val="28"/>
        </w:rPr>
        <w:t xml:space="preserve"> район» Ульяновской области».</w:t>
      </w:r>
    </w:p>
    <w:p w:rsidR="00492792" w:rsidRPr="007D0B80" w:rsidRDefault="00492792" w:rsidP="00492792">
      <w:pPr>
        <w:pStyle w:val="a3"/>
        <w:widowControl w:val="0"/>
        <w:jc w:val="center"/>
        <w:rPr>
          <w:rFonts w:ascii="PT Astra Serif" w:eastAsia="Times New Roman" w:hAnsi="PT Astra Serif"/>
          <w:b/>
          <w:bCs/>
          <w:color w:val="000000"/>
          <w:szCs w:val="28"/>
          <w:lang w:eastAsia="ru-RU"/>
        </w:rPr>
      </w:pPr>
    </w:p>
    <w:p w:rsidR="00492792" w:rsidRPr="007D0B80" w:rsidRDefault="00492792" w:rsidP="00492792">
      <w:pPr>
        <w:pStyle w:val="a3"/>
        <w:widowControl w:val="0"/>
        <w:spacing w:after="240"/>
        <w:jc w:val="center"/>
        <w:rPr>
          <w:rFonts w:ascii="PT Astra Serif" w:eastAsia="Times New Roman" w:hAnsi="PT Astra Serif"/>
          <w:b/>
          <w:bCs/>
          <w:color w:val="000000"/>
          <w:szCs w:val="28"/>
          <w:lang w:eastAsia="ru-RU"/>
        </w:rPr>
      </w:pPr>
      <w:r w:rsidRPr="007D0B80">
        <w:rPr>
          <w:rFonts w:ascii="PT Astra Serif" w:eastAsia="Times New Roman" w:hAnsi="PT Astra Serif"/>
          <w:b/>
          <w:bCs/>
          <w:color w:val="000000"/>
          <w:szCs w:val="28"/>
          <w:lang w:eastAsia="ru-RU"/>
        </w:rPr>
        <w:t>2. Описание проекта</w:t>
      </w:r>
    </w:p>
    <w:p w:rsidR="00492792" w:rsidRDefault="00492792" w:rsidP="00492792">
      <w:pPr>
        <w:pStyle w:val="a3"/>
        <w:widowControl w:val="0"/>
        <w:ind w:firstLine="709"/>
        <w:jc w:val="both"/>
        <w:rPr>
          <w:rFonts w:ascii="PT Astra Serif" w:hAnsi="PT Astra Serif"/>
          <w:szCs w:val="28"/>
        </w:rPr>
      </w:pPr>
      <w:r w:rsidRPr="00B32DBC">
        <w:rPr>
          <w:rFonts w:ascii="PT Astra Serif" w:hAnsi="PT Astra Serif"/>
          <w:szCs w:val="28"/>
        </w:rPr>
        <w:t>Представленный проект постановления ра</w:t>
      </w:r>
      <w:r>
        <w:rPr>
          <w:rFonts w:ascii="PT Astra Serif" w:hAnsi="PT Astra Serif"/>
          <w:szCs w:val="28"/>
        </w:rPr>
        <w:t>зработан в связи с внесением из</w:t>
      </w:r>
      <w:r w:rsidRPr="00B32DBC">
        <w:rPr>
          <w:rFonts w:ascii="PT Astra Serif" w:hAnsi="PT Astra Serif"/>
          <w:szCs w:val="28"/>
        </w:rPr>
        <w:t>менений в ресурсное обеспечение муниципаль</w:t>
      </w:r>
      <w:r>
        <w:rPr>
          <w:rFonts w:ascii="PT Astra Serif" w:hAnsi="PT Astra Serif"/>
          <w:szCs w:val="28"/>
        </w:rPr>
        <w:t xml:space="preserve">ной программы </w:t>
      </w:r>
      <w:r w:rsidRPr="00E6303B">
        <w:rPr>
          <w:rFonts w:ascii="PT Astra Serif" w:hAnsi="PT Astra Serif"/>
          <w:szCs w:val="28"/>
        </w:rPr>
        <w:t>«Развитие</w:t>
      </w:r>
      <w:r>
        <w:rPr>
          <w:rFonts w:ascii="PT Astra Serif" w:hAnsi="PT Astra Serif"/>
          <w:szCs w:val="28"/>
        </w:rPr>
        <w:t xml:space="preserve"> и модернизация образования в муниципальном </w:t>
      </w:r>
      <w:r w:rsidRPr="00E6303B">
        <w:rPr>
          <w:rFonts w:ascii="PT Astra Serif" w:hAnsi="PT Astra Serif"/>
          <w:szCs w:val="28"/>
        </w:rPr>
        <w:t>образовании  «</w:t>
      </w:r>
      <w:proofErr w:type="spellStart"/>
      <w:r w:rsidRPr="00E6303B">
        <w:rPr>
          <w:rFonts w:ascii="PT Astra Serif" w:hAnsi="PT Astra Serif"/>
          <w:szCs w:val="28"/>
        </w:rPr>
        <w:t>Карсунский</w:t>
      </w:r>
      <w:proofErr w:type="spellEnd"/>
      <w:r w:rsidRPr="00E6303B">
        <w:rPr>
          <w:rFonts w:ascii="PT Astra Serif" w:hAnsi="PT Astra Serif"/>
          <w:szCs w:val="28"/>
        </w:rPr>
        <w:t xml:space="preserve"> район» Ульяновской области на 2021-2025 годы»</w:t>
      </w:r>
      <w:r>
        <w:rPr>
          <w:rFonts w:ascii="PT Astra Serif" w:hAnsi="PT Astra Serif"/>
          <w:szCs w:val="28"/>
        </w:rPr>
        <w:t>»</w:t>
      </w:r>
      <w:r w:rsidRPr="00B32DBC">
        <w:rPr>
          <w:rFonts w:ascii="PT Astra Serif" w:hAnsi="PT Astra Serif"/>
          <w:szCs w:val="28"/>
        </w:rPr>
        <w:t xml:space="preserve"> с разбивкой по годам и мероприятиям.</w:t>
      </w:r>
    </w:p>
    <w:p w:rsidR="00492792" w:rsidRPr="007D0B80" w:rsidRDefault="00492792" w:rsidP="00492792">
      <w:pPr>
        <w:pStyle w:val="a3"/>
        <w:widowControl w:val="0"/>
        <w:ind w:firstLine="709"/>
        <w:jc w:val="both"/>
        <w:rPr>
          <w:rFonts w:ascii="PT Astra Serif" w:hAnsi="PT Astra Serif"/>
          <w:szCs w:val="28"/>
        </w:rPr>
      </w:pPr>
    </w:p>
    <w:p w:rsidR="00492792" w:rsidRPr="007D0B80" w:rsidRDefault="00492792" w:rsidP="00492792">
      <w:pPr>
        <w:widowControl w:val="0"/>
        <w:spacing w:after="0" w:line="240" w:lineRule="auto"/>
        <w:jc w:val="center"/>
        <w:textAlignment w:val="baseline"/>
        <w:rPr>
          <w:rFonts w:ascii="PT Astra Serif" w:eastAsia="Times New Roman" w:hAnsi="PT Astra Serif"/>
          <w:b/>
          <w:bCs/>
          <w:color w:val="000000"/>
          <w:szCs w:val="28"/>
          <w:lang w:eastAsia="ru-RU"/>
        </w:rPr>
      </w:pPr>
      <w:r w:rsidRPr="007D0B80">
        <w:rPr>
          <w:rFonts w:ascii="PT Astra Serif" w:eastAsia="Times New Roman" w:hAnsi="PT Astra Serif"/>
          <w:b/>
          <w:bCs/>
          <w:color w:val="000000"/>
          <w:szCs w:val="28"/>
          <w:lang w:eastAsia="ru-RU"/>
        </w:rPr>
        <w:t>3. Выявленные в положениях проекта факторы, которые способствуют или могут способствовать созданию условий для проявления коррупции</w:t>
      </w:r>
    </w:p>
    <w:p w:rsidR="00492792" w:rsidRPr="007D0B80" w:rsidRDefault="00492792" w:rsidP="00492792">
      <w:pPr>
        <w:widowControl w:val="0"/>
        <w:spacing w:after="0"/>
        <w:jc w:val="center"/>
        <w:textAlignment w:val="baseline"/>
        <w:rPr>
          <w:rFonts w:ascii="PT Astra Serif" w:eastAsia="Times New Roman" w:hAnsi="PT Astra Serif"/>
          <w:color w:val="000000"/>
          <w:szCs w:val="28"/>
          <w:lang w:eastAsia="ru-RU"/>
        </w:rPr>
      </w:pPr>
    </w:p>
    <w:p w:rsidR="00492792" w:rsidRPr="007D0B80" w:rsidRDefault="00492792" w:rsidP="00492792">
      <w:pPr>
        <w:pStyle w:val="a3"/>
        <w:widowControl w:val="0"/>
        <w:ind w:firstLine="709"/>
        <w:jc w:val="both"/>
        <w:rPr>
          <w:rFonts w:ascii="PT Astra Serif" w:eastAsia="Times New Roman" w:hAnsi="PT Astra Serif"/>
          <w:color w:val="000000"/>
          <w:szCs w:val="28"/>
          <w:lang w:eastAsia="ru-RU"/>
        </w:rPr>
      </w:pPr>
      <w:r w:rsidRPr="007D0B80">
        <w:rPr>
          <w:rFonts w:ascii="PT Astra Serif" w:eastAsia="Times New Roman" w:hAnsi="PT Astra Serif"/>
          <w:color w:val="000000"/>
          <w:szCs w:val="28"/>
          <w:lang w:eastAsia="ru-RU"/>
        </w:rPr>
        <w:t xml:space="preserve">Факторов, которые способствуют или могут способствовать созданию условий для проявления коррупции в связи с принятием </w:t>
      </w:r>
      <w:r w:rsidRPr="007D0B80">
        <w:rPr>
          <w:rFonts w:ascii="PT Astra Serif" w:hAnsi="PT Astra Serif"/>
          <w:szCs w:val="28"/>
        </w:rPr>
        <w:t>постановления администрации муниципального образования «</w:t>
      </w:r>
      <w:proofErr w:type="spellStart"/>
      <w:r w:rsidRPr="007D0B80">
        <w:rPr>
          <w:rFonts w:ascii="PT Astra Serif" w:hAnsi="PT Astra Serif"/>
          <w:szCs w:val="28"/>
        </w:rPr>
        <w:t>Карсунский</w:t>
      </w:r>
      <w:proofErr w:type="spellEnd"/>
      <w:r w:rsidRPr="007D0B80">
        <w:rPr>
          <w:rFonts w:ascii="PT Astra Serif" w:hAnsi="PT Astra Serif"/>
          <w:szCs w:val="28"/>
        </w:rPr>
        <w:t xml:space="preserve"> район» Ульяновской области «</w:t>
      </w:r>
      <w:r w:rsidRPr="000B2783">
        <w:rPr>
          <w:rFonts w:ascii="PT Astra Serif" w:hAnsi="PT Astra Serif"/>
          <w:szCs w:val="28"/>
        </w:rPr>
        <w:t>О внесении изменений в постановление администрации муниципального образования «</w:t>
      </w:r>
      <w:proofErr w:type="spellStart"/>
      <w:r w:rsidRPr="000B2783">
        <w:rPr>
          <w:rFonts w:ascii="PT Astra Serif" w:hAnsi="PT Astra Serif"/>
          <w:szCs w:val="28"/>
        </w:rPr>
        <w:t>Карсунский</w:t>
      </w:r>
      <w:proofErr w:type="spellEnd"/>
      <w:r w:rsidRPr="000B2783">
        <w:rPr>
          <w:rFonts w:ascii="PT Astra Serif" w:hAnsi="PT Astra Serif"/>
          <w:szCs w:val="28"/>
        </w:rPr>
        <w:t xml:space="preserve">  район» Ульяновской области </w:t>
      </w:r>
      <w:r w:rsidRPr="00C26E04">
        <w:rPr>
          <w:rFonts w:ascii="PT Astra Serif" w:hAnsi="PT Astra Serif"/>
          <w:szCs w:val="28"/>
        </w:rPr>
        <w:t xml:space="preserve">от </w:t>
      </w:r>
      <w:r w:rsidRPr="00C83353">
        <w:rPr>
          <w:rFonts w:ascii="PT Astra Serif" w:hAnsi="PT Astra Serif"/>
          <w:szCs w:val="28"/>
        </w:rPr>
        <w:t>18.12.2020 № 599</w:t>
      </w:r>
      <w:r w:rsidRPr="007D0B80">
        <w:rPr>
          <w:rFonts w:ascii="PT Astra Serif" w:hAnsi="PT Astra Serif"/>
          <w:szCs w:val="28"/>
        </w:rPr>
        <w:t xml:space="preserve">», </w:t>
      </w:r>
      <w:r w:rsidRPr="007D0B80">
        <w:rPr>
          <w:rFonts w:ascii="PT Astra Serif" w:eastAsia="Times New Roman" w:hAnsi="PT Astra Serif"/>
          <w:color w:val="000000"/>
          <w:szCs w:val="28"/>
          <w:lang w:eastAsia="ru-RU"/>
        </w:rPr>
        <w:t xml:space="preserve">не выявлено.  </w:t>
      </w:r>
    </w:p>
    <w:p w:rsidR="00492792" w:rsidRPr="007D0B80" w:rsidRDefault="00492792" w:rsidP="00492792">
      <w:pPr>
        <w:widowControl w:val="0"/>
        <w:spacing w:after="0" w:line="285" w:lineRule="atLeast"/>
        <w:jc w:val="center"/>
        <w:textAlignment w:val="baseline"/>
        <w:rPr>
          <w:rFonts w:ascii="PT Astra Serif" w:eastAsia="Times New Roman" w:hAnsi="PT Astra Serif"/>
          <w:b/>
          <w:bCs/>
          <w:color w:val="000000"/>
          <w:szCs w:val="28"/>
          <w:lang w:eastAsia="ru-RU"/>
        </w:rPr>
      </w:pPr>
    </w:p>
    <w:p w:rsidR="00492792" w:rsidRPr="007D0B80" w:rsidRDefault="00492792" w:rsidP="00492792">
      <w:pPr>
        <w:widowControl w:val="0"/>
        <w:spacing w:after="0" w:line="285" w:lineRule="atLeast"/>
        <w:jc w:val="center"/>
        <w:textAlignment w:val="baseline"/>
        <w:rPr>
          <w:rFonts w:ascii="PT Astra Serif" w:eastAsia="Times New Roman" w:hAnsi="PT Astra Serif"/>
          <w:b/>
          <w:bCs/>
          <w:color w:val="000000"/>
          <w:szCs w:val="28"/>
          <w:lang w:eastAsia="ru-RU"/>
        </w:rPr>
      </w:pPr>
      <w:r w:rsidRPr="007D0B80">
        <w:rPr>
          <w:rFonts w:ascii="PT Astra Serif" w:eastAsia="Times New Roman" w:hAnsi="PT Astra Serif"/>
          <w:b/>
          <w:bCs/>
          <w:color w:val="000000"/>
          <w:szCs w:val="28"/>
          <w:lang w:eastAsia="ru-RU"/>
        </w:rPr>
        <w:t>4. Выводы по результатам антикоррупционной экспертизы</w:t>
      </w:r>
    </w:p>
    <w:p w:rsidR="00492792" w:rsidRPr="007D0B80" w:rsidRDefault="00492792" w:rsidP="00492792">
      <w:pPr>
        <w:widowControl w:val="0"/>
        <w:spacing w:after="0" w:line="285" w:lineRule="atLeast"/>
        <w:jc w:val="center"/>
        <w:textAlignment w:val="baseline"/>
        <w:rPr>
          <w:rFonts w:ascii="PT Astra Serif" w:eastAsia="Times New Roman" w:hAnsi="PT Astra Serif"/>
          <w:color w:val="000000"/>
          <w:szCs w:val="28"/>
          <w:lang w:eastAsia="ru-RU"/>
        </w:rPr>
      </w:pPr>
    </w:p>
    <w:p w:rsidR="00492792" w:rsidRPr="007D0B80" w:rsidRDefault="00492792" w:rsidP="00492792">
      <w:pPr>
        <w:widowControl w:val="0"/>
        <w:spacing w:after="0" w:line="285" w:lineRule="atLeast"/>
        <w:ind w:firstLine="709"/>
        <w:jc w:val="both"/>
        <w:textAlignment w:val="baseline"/>
        <w:rPr>
          <w:rFonts w:ascii="PT Astra Serif" w:eastAsia="Times New Roman" w:hAnsi="PT Astra Serif"/>
          <w:color w:val="000000"/>
          <w:szCs w:val="28"/>
          <w:lang w:eastAsia="ru-RU"/>
        </w:rPr>
      </w:pPr>
      <w:r w:rsidRPr="007D0B80">
        <w:rPr>
          <w:rFonts w:ascii="PT Astra Serif" w:eastAsia="Times New Roman" w:hAnsi="PT Astra Serif"/>
          <w:color w:val="000000"/>
          <w:szCs w:val="28"/>
          <w:lang w:eastAsia="ru-RU"/>
        </w:rPr>
        <w:t xml:space="preserve">Проект </w:t>
      </w:r>
      <w:r w:rsidRPr="007D0B80">
        <w:rPr>
          <w:rFonts w:ascii="PT Astra Serif" w:hAnsi="PT Astra Serif"/>
          <w:szCs w:val="28"/>
        </w:rPr>
        <w:t>постановления администрации муниципального образования «</w:t>
      </w:r>
      <w:proofErr w:type="spellStart"/>
      <w:r w:rsidRPr="007D0B80">
        <w:rPr>
          <w:rFonts w:ascii="PT Astra Serif" w:hAnsi="PT Astra Serif"/>
          <w:szCs w:val="28"/>
        </w:rPr>
        <w:t>Карсунский</w:t>
      </w:r>
      <w:proofErr w:type="spellEnd"/>
      <w:r w:rsidRPr="007D0B80">
        <w:rPr>
          <w:rFonts w:ascii="PT Astra Serif" w:hAnsi="PT Astra Serif"/>
          <w:szCs w:val="28"/>
        </w:rPr>
        <w:t xml:space="preserve"> район» Ульяновской области «</w:t>
      </w:r>
      <w:r w:rsidRPr="00760077">
        <w:rPr>
          <w:rFonts w:ascii="PT Astra Serif" w:hAnsi="PT Astra Serif"/>
          <w:szCs w:val="28"/>
        </w:rPr>
        <w:t>Об утверждении муниципальной           программы «</w:t>
      </w:r>
      <w:r w:rsidRPr="000B2783">
        <w:rPr>
          <w:rFonts w:ascii="PT Astra Serif" w:hAnsi="PT Astra Serif"/>
          <w:szCs w:val="28"/>
        </w:rPr>
        <w:t>О внесении изменений в постановление администрации муниципального образования «</w:t>
      </w:r>
      <w:proofErr w:type="spellStart"/>
      <w:r w:rsidRPr="000B2783">
        <w:rPr>
          <w:rFonts w:ascii="PT Astra Serif" w:hAnsi="PT Astra Serif"/>
          <w:szCs w:val="28"/>
        </w:rPr>
        <w:t>Карсунский</w:t>
      </w:r>
      <w:proofErr w:type="spellEnd"/>
      <w:r w:rsidRPr="000B2783">
        <w:rPr>
          <w:rFonts w:ascii="PT Astra Serif" w:hAnsi="PT Astra Serif"/>
          <w:szCs w:val="28"/>
        </w:rPr>
        <w:t xml:space="preserve"> </w:t>
      </w:r>
      <w:r>
        <w:rPr>
          <w:rFonts w:ascii="PT Astra Serif" w:hAnsi="PT Astra Serif"/>
          <w:szCs w:val="28"/>
        </w:rPr>
        <w:t>р</w:t>
      </w:r>
      <w:r w:rsidRPr="000B2783">
        <w:rPr>
          <w:rFonts w:ascii="PT Astra Serif" w:hAnsi="PT Astra Serif"/>
          <w:szCs w:val="28"/>
        </w:rPr>
        <w:t xml:space="preserve">айон» Ульяновской области от </w:t>
      </w:r>
      <w:r>
        <w:rPr>
          <w:rFonts w:ascii="PT Astra Serif" w:hAnsi="PT Astra Serif"/>
          <w:szCs w:val="28"/>
        </w:rPr>
        <w:t xml:space="preserve"> </w:t>
      </w:r>
      <w:r w:rsidRPr="00C83353">
        <w:rPr>
          <w:rFonts w:ascii="PT Astra Serif" w:hAnsi="PT Astra Serif"/>
          <w:szCs w:val="28"/>
        </w:rPr>
        <w:t>18.12.2020 № 599</w:t>
      </w:r>
      <w:r w:rsidRPr="00760077">
        <w:rPr>
          <w:rFonts w:ascii="PT Astra Serif" w:hAnsi="PT Astra Serif"/>
          <w:szCs w:val="28"/>
        </w:rPr>
        <w:t>»</w:t>
      </w:r>
      <w:r>
        <w:rPr>
          <w:rFonts w:ascii="PT Astra Serif" w:hAnsi="PT Astra Serif"/>
          <w:szCs w:val="28"/>
        </w:rPr>
        <w:t xml:space="preserve"> </w:t>
      </w:r>
      <w:r w:rsidRPr="007D0B80">
        <w:rPr>
          <w:rFonts w:ascii="PT Astra Serif" w:eastAsia="Times New Roman" w:hAnsi="PT Astra Serif"/>
          <w:color w:val="000000"/>
          <w:szCs w:val="28"/>
          <w:lang w:eastAsia="ru-RU"/>
        </w:rPr>
        <w:t xml:space="preserve">признаётся прошедшим антикоррупционную экспертизу.   </w:t>
      </w:r>
    </w:p>
    <w:p w:rsidR="00492792" w:rsidRPr="007D0B80" w:rsidRDefault="00492792" w:rsidP="00492792">
      <w:pPr>
        <w:pStyle w:val="a3"/>
        <w:widowControl w:val="0"/>
        <w:rPr>
          <w:rFonts w:ascii="PT Astra Serif" w:hAnsi="PT Astra Serif"/>
          <w:szCs w:val="28"/>
        </w:rPr>
      </w:pPr>
    </w:p>
    <w:p w:rsidR="00492792" w:rsidRPr="007D0B80" w:rsidRDefault="00492792" w:rsidP="00492792">
      <w:pPr>
        <w:pStyle w:val="a3"/>
        <w:widowControl w:val="0"/>
        <w:rPr>
          <w:rFonts w:ascii="PT Astra Serif" w:hAnsi="PT Astra Serif"/>
          <w:szCs w:val="28"/>
        </w:rPr>
      </w:pPr>
    </w:p>
    <w:p w:rsidR="00492792" w:rsidRPr="007D0B80" w:rsidRDefault="00492792" w:rsidP="00492792">
      <w:pPr>
        <w:pStyle w:val="a3"/>
        <w:widowControl w:val="0"/>
        <w:rPr>
          <w:rFonts w:ascii="PT Astra Serif" w:hAnsi="PT Astra Serif"/>
          <w:szCs w:val="28"/>
        </w:rPr>
      </w:pPr>
    </w:p>
    <w:p w:rsidR="00492792" w:rsidRPr="007D0B80" w:rsidRDefault="00492792" w:rsidP="00492792">
      <w:pPr>
        <w:pStyle w:val="a3"/>
        <w:widowControl w:val="0"/>
        <w:rPr>
          <w:rFonts w:ascii="PT Astra Serif" w:hAnsi="PT Astra Serif"/>
          <w:szCs w:val="28"/>
        </w:rPr>
      </w:pPr>
      <w:r w:rsidRPr="007D0B80">
        <w:rPr>
          <w:rFonts w:ascii="PT Astra Serif" w:hAnsi="PT Astra Serif"/>
          <w:szCs w:val="28"/>
        </w:rPr>
        <w:t>Начальник отдела</w:t>
      </w:r>
    </w:p>
    <w:p w:rsidR="00492792" w:rsidRPr="007D0B80" w:rsidRDefault="00492792" w:rsidP="00492792">
      <w:pPr>
        <w:pStyle w:val="a3"/>
        <w:widowControl w:val="0"/>
        <w:rPr>
          <w:rFonts w:ascii="PT Astra Serif" w:hAnsi="PT Astra Serif"/>
          <w:szCs w:val="28"/>
        </w:rPr>
      </w:pPr>
      <w:r w:rsidRPr="007D0B80">
        <w:rPr>
          <w:rFonts w:ascii="PT Astra Serif" w:hAnsi="PT Astra Serif"/>
          <w:szCs w:val="28"/>
        </w:rPr>
        <w:t xml:space="preserve">правового обеспечения </w:t>
      </w:r>
    </w:p>
    <w:p w:rsidR="00492792" w:rsidRPr="007D0B80" w:rsidRDefault="00492792" w:rsidP="00492792">
      <w:pPr>
        <w:pStyle w:val="a3"/>
        <w:widowControl w:val="0"/>
        <w:rPr>
          <w:rFonts w:ascii="PT Astra Serif" w:hAnsi="PT Astra Serif"/>
          <w:szCs w:val="28"/>
        </w:rPr>
      </w:pPr>
      <w:r w:rsidRPr="007D0B80">
        <w:rPr>
          <w:rFonts w:ascii="PT Astra Serif" w:hAnsi="PT Astra Serif"/>
          <w:szCs w:val="28"/>
        </w:rPr>
        <w:t>администрации муниципального образования</w:t>
      </w:r>
    </w:p>
    <w:p w:rsidR="00492792" w:rsidRPr="007D0B80" w:rsidRDefault="00492792" w:rsidP="00492792">
      <w:pPr>
        <w:pStyle w:val="a3"/>
        <w:widowControl w:val="0"/>
        <w:rPr>
          <w:rFonts w:ascii="PT Astra Serif" w:hAnsi="PT Astra Serif"/>
          <w:szCs w:val="28"/>
        </w:rPr>
      </w:pPr>
      <w:r w:rsidRPr="007D0B80">
        <w:rPr>
          <w:rFonts w:ascii="PT Astra Serif" w:hAnsi="PT Astra Serif"/>
          <w:szCs w:val="28"/>
        </w:rPr>
        <w:t>«</w:t>
      </w:r>
      <w:proofErr w:type="spellStart"/>
      <w:r w:rsidRPr="007D0B80">
        <w:rPr>
          <w:rFonts w:ascii="PT Astra Serif" w:hAnsi="PT Astra Serif"/>
          <w:szCs w:val="28"/>
        </w:rPr>
        <w:t>Карсунский</w:t>
      </w:r>
      <w:proofErr w:type="spellEnd"/>
      <w:r w:rsidRPr="007D0B80">
        <w:rPr>
          <w:rFonts w:ascii="PT Astra Serif" w:hAnsi="PT Astra Serif"/>
          <w:szCs w:val="28"/>
        </w:rPr>
        <w:t xml:space="preserve"> район»  Ульяновской области </w:t>
      </w:r>
      <w:r w:rsidR="001C42A9">
        <w:rPr>
          <w:rFonts w:ascii="PT Astra Serif" w:hAnsi="PT Astra Serif"/>
          <w:szCs w:val="28"/>
        </w:rPr>
        <w:t xml:space="preserve">                            </w:t>
      </w:r>
      <w:proofErr w:type="spellStart"/>
      <w:r w:rsidRPr="007D0B80">
        <w:rPr>
          <w:rFonts w:ascii="PT Astra Serif" w:hAnsi="PT Astra Serif"/>
          <w:szCs w:val="28"/>
        </w:rPr>
        <w:t>К.К.Рассказчиков</w:t>
      </w:r>
      <w:proofErr w:type="spellEnd"/>
    </w:p>
    <w:p w:rsidR="00554C7B" w:rsidRDefault="00554C7B"/>
    <w:sectPr w:rsidR="00554C7B" w:rsidSect="001C42A9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3BAF" w:rsidRDefault="00193BAF" w:rsidP="001C42A9">
      <w:pPr>
        <w:spacing w:after="0" w:line="240" w:lineRule="auto"/>
      </w:pPr>
      <w:r>
        <w:separator/>
      </w:r>
    </w:p>
  </w:endnote>
  <w:endnote w:type="continuationSeparator" w:id="0">
    <w:p w:rsidR="00193BAF" w:rsidRDefault="00193BAF" w:rsidP="001C42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3BAF" w:rsidRDefault="00193BAF" w:rsidP="001C42A9">
      <w:pPr>
        <w:spacing w:after="0" w:line="240" w:lineRule="auto"/>
      </w:pPr>
      <w:r>
        <w:separator/>
      </w:r>
    </w:p>
  </w:footnote>
  <w:footnote w:type="continuationSeparator" w:id="0">
    <w:p w:rsidR="00193BAF" w:rsidRDefault="00193BAF" w:rsidP="001C42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6901851"/>
      <w:docPartObj>
        <w:docPartGallery w:val="Page Numbers (Top of Page)"/>
        <w:docPartUnique/>
      </w:docPartObj>
    </w:sdtPr>
    <w:sdtContent>
      <w:p w:rsidR="001C42A9" w:rsidRDefault="001C42A9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1C42A9" w:rsidRDefault="001C42A9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7A90"/>
    <w:rsid w:val="00193BAF"/>
    <w:rsid w:val="001C42A9"/>
    <w:rsid w:val="00492792"/>
    <w:rsid w:val="00554C7B"/>
    <w:rsid w:val="008D7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2792"/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492792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4">
    <w:name w:val="Без интервала Знак"/>
    <w:link w:val="a3"/>
    <w:uiPriority w:val="1"/>
    <w:locked/>
    <w:rsid w:val="00492792"/>
    <w:rPr>
      <w:rFonts w:ascii="Times New Roman" w:eastAsia="Calibri" w:hAnsi="Times New Roman" w:cs="Times New Roman"/>
      <w:sz w:val="28"/>
    </w:rPr>
  </w:style>
  <w:style w:type="paragraph" w:styleId="a5">
    <w:name w:val="header"/>
    <w:basedOn w:val="a"/>
    <w:link w:val="a6"/>
    <w:uiPriority w:val="99"/>
    <w:unhideWhenUsed/>
    <w:rsid w:val="001C42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C42A9"/>
    <w:rPr>
      <w:rFonts w:ascii="Times New Roman" w:eastAsia="Calibri" w:hAnsi="Times New Roman" w:cs="Times New Roman"/>
      <w:sz w:val="28"/>
    </w:rPr>
  </w:style>
  <w:style w:type="paragraph" w:styleId="a7">
    <w:name w:val="footer"/>
    <w:basedOn w:val="a"/>
    <w:link w:val="a8"/>
    <w:uiPriority w:val="99"/>
    <w:unhideWhenUsed/>
    <w:rsid w:val="001C42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C42A9"/>
    <w:rPr>
      <w:rFonts w:ascii="Times New Roman" w:eastAsia="Calibri" w:hAnsi="Times New Roman" w:cs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2792"/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492792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4">
    <w:name w:val="Без интервала Знак"/>
    <w:link w:val="a3"/>
    <w:uiPriority w:val="1"/>
    <w:locked/>
    <w:rsid w:val="00492792"/>
    <w:rPr>
      <w:rFonts w:ascii="Times New Roman" w:eastAsia="Calibri" w:hAnsi="Times New Roman" w:cs="Times New Roman"/>
      <w:sz w:val="28"/>
    </w:rPr>
  </w:style>
  <w:style w:type="paragraph" w:styleId="a5">
    <w:name w:val="header"/>
    <w:basedOn w:val="a"/>
    <w:link w:val="a6"/>
    <w:uiPriority w:val="99"/>
    <w:unhideWhenUsed/>
    <w:rsid w:val="001C42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C42A9"/>
    <w:rPr>
      <w:rFonts w:ascii="Times New Roman" w:eastAsia="Calibri" w:hAnsi="Times New Roman" w:cs="Times New Roman"/>
      <w:sz w:val="28"/>
    </w:rPr>
  </w:style>
  <w:style w:type="paragraph" w:styleId="a7">
    <w:name w:val="footer"/>
    <w:basedOn w:val="a"/>
    <w:link w:val="a8"/>
    <w:uiPriority w:val="99"/>
    <w:unhideWhenUsed/>
    <w:rsid w:val="001C42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C42A9"/>
    <w:rPr>
      <w:rFonts w:ascii="Times New Roman" w:eastAsia="Calibri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516</Words>
  <Characters>2942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ADMUser</dc:creator>
  <cp:keywords/>
  <dc:description/>
  <cp:lastModifiedBy>ADMUser</cp:lastModifiedBy>
  <cp:revision>3</cp:revision>
  <cp:lastPrinted>2022-12-28T10:04:00Z</cp:lastPrinted>
  <dcterms:created xsi:type="dcterms:W3CDTF">2022-12-28T10:02:00Z</dcterms:created>
  <dcterms:modified xsi:type="dcterms:W3CDTF">2022-12-28T10:04:00Z</dcterms:modified>
</cp:coreProperties>
</file>